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82A4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黄山市屯溪第三中学2026年预算项目清单</w:t>
      </w:r>
    </w:p>
    <w:p w14:paraId="621CE69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tbl>
      <w:tblPr>
        <w:tblStyle w:val="3"/>
        <w:tblW w:w="0" w:type="auto"/>
        <w:tblInd w:w="3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14"/>
        <w:gridCol w:w="6013"/>
      </w:tblGrid>
      <w:tr w14:paraId="18182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7" w:hRule="atLeast"/>
        </w:trPr>
        <w:tc>
          <w:tcPr>
            <w:tcW w:w="1214" w:type="dxa"/>
          </w:tcPr>
          <w:p w14:paraId="44DDF8C9">
            <w:pPr>
              <w:numPr>
                <w:numId w:val="0"/>
              </w:numPr>
              <w:ind w:lef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013" w:type="dxa"/>
          </w:tcPr>
          <w:p w14:paraId="4E944EA6">
            <w:pPr>
              <w:numPr>
                <w:numId w:val="0"/>
              </w:numPr>
              <w:ind w:lef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</w:tr>
      <w:tr w14:paraId="1F34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58" w:hRule="atLeast"/>
        </w:trPr>
        <w:tc>
          <w:tcPr>
            <w:tcW w:w="1214" w:type="dxa"/>
          </w:tcPr>
          <w:p w14:paraId="030339CE">
            <w:pPr>
              <w:numPr>
                <w:numId w:val="0"/>
              </w:numPr>
              <w:ind w:left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013" w:type="dxa"/>
            <w:shd w:val="clear"/>
            <w:vAlign w:val="center"/>
          </w:tcPr>
          <w:p w14:paraId="1871BF33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2026_城乡义务教育生均公用经费_初中</w:t>
            </w:r>
          </w:p>
        </w:tc>
      </w:tr>
    </w:tbl>
    <w:p w14:paraId="077F3C9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hint="eastAsia"/>
          <w:sz w:val="24"/>
          <w:szCs w:val="24"/>
          <w:lang w:val="en-US" w:eastAsia="zh-CN"/>
        </w:rPr>
      </w:pPr>
    </w:p>
    <w:p w14:paraId="70754A3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DA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2026-02-12T04:01:24Z</dcterms:created>
  <dc:creator>Administrator</dc:creator>
  <cp:lastModifiedBy>春晓</cp:lastModifiedBy>
  <dcterms:modified xsi:type="dcterms:W3CDTF">2026-02-12T04:14:55Z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eyJoZGlkIjoiNmIyOTllMDVmMmZiNTU0ODIwMzg2YjQ3ZWI0NDJhZTIiLCJ1c2VySWQiOiI1OTE4NTczOTQifQ==</vt:lpwstr>
  </property>
  <property fmtid="{D5CDD505-2E9C-101B-9397-08002B2CF9AE}" pid="4" name="ICV">
    <vt:lpwstr>3B28A7EA8F2F4BE4B53DA1F21959764B_12</vt:lpwstr>
  </property>
</Properties>
</file>